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C662" w14:textId="77777777" w:rsidR="002F444C" w:rsidRPr="002F444C" w:rsidRDefault="002F444C" w:rsidP="002F444C">
      <w:pPr>
        <w:rPr>
          <w:b/>
          <w:bCs/>
        </w:rPr>
      </w:pPr>
      <w:r w:rsidRPr="002F444C">
        <w:rPr>
          <w:b/>
          <w:bCs/>
        </w:rPr>
        <w:t>BOXER-8651AI ile Orman Yangınlarının Erken Tespiti</w:t>
      </w:r>
    </w:p>
    <w:p w14:paraId="34D88621" w14:textId="77777777" w:rsidR="002F444C" w:rsidRPr="002F444C" w:rsidRDefault="002F444C" w:rsidP="002F444C">
      <w:pPr>
        <w:rPr>
          <w:b/>
          <w:bCs/>
        </w:rPr>
      </w:pPr>
      <w:r w:rsidRPr="002F444C">
        <w:rPr>
          <w:b/>
          <w:bCs/>
        </w:rPr>
        <w:t>Proje Arka Planı</w:t>
      </w:r>
    </w:p>
    <w:p w14:paraId="719E625F" w14:textId="77777777" w:rsidR="002F444C" w:rsidRPr="002F444C" w:rsidRDefault="002F444C" w:rsidP="002F444C">
      <w:pPr>
        <w:numPr>
          <w:ilvl w:val="0"/>
          <w:numId w:val="1"/>
        </w:numPr>
      </w:pPr>
      <w:r w:rsidRPr="002F444C">
        <w:t xml:space="preserve">Orman yangınlarının önlenmesi ve erken tespiti için gelişmiş </w:t>
      </w:r>
      <w:r w:rsidRPr="002F444C">
        <w:rPr>
          <w:b/>
          <w:bCs/>
        </w:rPr>
        <w:t>AI destekli gözetim sistemleri</w:t>
      </w:r>
      <w:r w:rsidRPr="002F444C">
        <w:t xml:space="preserve"> geliştirildi.</w:t>
      </w:r>
    </w:p>
    <w:p w14:paraId="6430D42A" w14:textId="77777777" w:rsidR="002F444C" w:rsidRPr="002F444C" w:rsidRDefault="002F444C" w:rsidP="002F444C">
      <w:pPr>
        <w:numPr>
          <w:ilvl w:val="0"/>
          <w:numId w:val="1"/>
        </w:numPr>
      </w:pPr>
      <w:r w:rsidRPr="002F444C">
        <w:t xml:space="preserve">Sistem, çok sayıda </w:t>
      </w:r>
      <w:r w:rsidRPr="002F444C">
        <w:rPr>
          <w:b/>
          <w:bCs/>
        </w:rPr>
        <w:t xml:space="preserve">uzak lokasyonda konuşlandırılan </w:t>
      </w:r>
      <w:proofErr w:type="spellStart"/>
      <w:r w:rsidRPr="002F444C">
        <w:rPr>
          <w:b/>
          <w:bCs/>
        </w:rPr>
        <w:t>edge</w:t>
      </w:r>
      <w:proofErr w:type="spellEnd"/>
      <w:r w:rsidRPr="002F444C">
        <w:rPr>
          <w:b/>
          <w:bCs/>
        </w:rPr>
        <w:t xml:space="preserve"> cihazları</w:t>
      </w:r>
      <w:r w:rsidRPr="002F444C">
        <w:t xml:space="preserve"> üzerinden çalışacak şekilde tasarlandı.</w:t>
      </w:r>
    </w:p>
    <w:p w14:paraId="404840A0" w14:textId="77777777" w:rsidR="002F444C" w:rsidRPr="002F444C" w:rsidRDefault="002F444C" w:rsidP="002F444C">
      <w:pPr>
        <w:numPr>
          <w:ilvl w:val="0"/>
          <w:numId w:val="1"/>
        </w:numPr>
      </w:pPr>
      <w:r w:rsidRPr="002F444C">
        <w:t xml:space="preserve">Amaç: </w:t>
      </w:r>
      <w:r w:rsidRPr="002F444C">
        <w:rPr>
          <w:b/>
          <w:bCs/>
        </w:rPr>
        <w:t>düşük gecikme, yüksek doğruluk ve güvenilirlik</w:t>
      </w:r>
      <w:r w:rsidRPr="002F444C">
        <w:t xml:space="preserve"> ile yangın riskini izlemek.</w:t>
      </w:r>
    </w:p>
    <w:p w14:paraId="2EE40D26" w14:textId="77777777" w:rsidR="002F444C" w:rsidRPr="002F444C" w:rsidRDefault="002F444C" w:rsidP="002F444C">
      <w:r w:rsidRPr="002F444C">
        <w:pict w14:anchorId="5600B1F3">
          <v:rect id="_x0000_i1049" style="width:0;height:1.5pt" o:hralign="center" o:hrstd="t" o:hr="t" fillcolor="#a0a0a0" stroked="f"/>
        </w:pict>
      </w:r>
    </w:p>
    <w:p w14:paraId="7DD9282B" w14:textId="77777777" w:rsidR="002F444C" w:rsidRPr="002F444C" w:rsidRDefault="002F444C" w:rsidP="002F444C">
      <w:pPr>
        <w:rPr>
          <w:b/>
          <w:bCs/>
        </w:rPr>
      </w:pPr>
      <w:r w:rsidRPr="002F444C">
        <w:rPr>
          <w:b/>
          <w:bCs/>
        </w:rPr>
        <w:t>Ana Gereksinimler</w:t>
      </w:r>
    </w:p>
    <w:p w14:paraId="0EE6F0C3" w14:textId="77777777" w:rsidR="002F444C" w:rsidRPr="002F444C" w:rsidRDefault="002F444C" w:rsidP="002F444C">
      <w:pPr>
        <w:numPr>
          <w:ilvl w:val="0"/>
          <w:numId w:val="2"/>
        </w:numPr>
      </w:pPr>
      <w:r w:rsidRPr="002F444C">
        <w:rPr>
          <w:b/>
          <w:bCs/>
        </w:rPr>
        <w:t>Yüksek AI Performansı:</w:t>
      </w:r>
      <w:r w:rsidRPr="002F444C">
        <w:t xml:space="preserve"> Karmaşık yangın tespit algoritmalarını gecikmesiz çalıştırabilmek.</w:t>
      </w:r>
    </w:p>
    <w:p w14:paraId="4CAF151F" w14:textId="77777777" w:rsidR="002F444C" w:rsidRPr="002F444C" w:rsidRDefault="002F444C" w:rsidP="002F444C">
      <w:pPr>
        <w:numPr>
          <w:ilvl w:val="0"/>
          <w:numId w:val="2"/>
        </w:numPr>
      </w:pPr>
      <w:r w:rsidRPr="002F444C">
        <w:rPr>
          <w:b/>
          <w:bCs/>
        </w:rPr>
        <w:t xml:space="preserve">Dayanıklı ve </w:t>
      </w:r>
      <w:proofErr w:type="spellStart"/>
      <w:r w:rsidRPr="002F444C">
        <w:rPr>
          <w:b/>
          <w:bCs/>
        </w:rPr>
        <w:t>Fanless</w:t>
      </w:r>
      <w:proofErr w:type="spellEnd"/>
      <w:r w:rsidRPr="002F444C">
        <w:rPr>
          <w:b/>
          <w:bCs/>
        </w:rPr>
        <w:t xml:space="preserve"> Tasarım:</w:t>
      </w:r>
      <w:r w:rsidRPr="002F444C">
        <w:t xml:space="preserve"> -15°C ile 55°C arası sıcaklıklarda, geniş güç giriş aralığında güvenilir çalışabilmek.</w:t>
      </w:r>
    </w:p>
    <w:p w14:paraId="73CA2D83" w14:textId="77777777" w:rsidR="002F444C" w:rsidRPr="002F444C" w:rsidRDefault="002F444C" w:rsidP="002F444C">
      <w:pPr>
        <w:numPr>
          <w:ilvl w:val="0"/>
          <w:numId w:val="2"/>
        </w:numPr>
      </w:pPr>
      <w:r w:rsidRPr="002F444C">
        <w:rPr>
          <w:b/>
          <w:bCs/>
        </w:rPr>
        <w:t>Kolay Ölçeklenebilirlik:</w:t>
      </w:r>
      <w:r w:rsidRPr="002F444C">
        <w:t xml:space="preserve"> Çok sayıda cihazı hızlı ve sorunsuz kurmak ve bulut sunucu ile veri paylaşabilmek.</w:t>
      </w:r>
    </w:p>
    <w:p w14:paraId="2E40DFF8" w14:textId="77777777" w:rsidR="002F444C" w:rsidRPr="002F444C" w:rsidRDefault="002F444C" w:rsidP="002F444C">
      <w:r w:rsidRPr="002F444C">
        <w:pict w14:anchorId="73B7A4D2">
          <v:rect id="_x0000_i1050" style="width:0;height:1.5pt" o:hralign="center" o:hrstd="t" o:hr="t" fillcolor="#a0a0a0" stroked="f"/>
        </w:pict>
      </w:r>
    </w:p>
    <w:p w14:paraId="09DCFDCC" w14:textId="77777777" w:rsidR="002F444C" w:rsidRPr="002F444C" w:rsidRDefault="002F444C" w:rsidP="002F444C">
      <w:pPr>
        <w:rPr>
          <w:b/>
          <w:bCs/>
        </w:rPr>
      </w:pPr>
      <w:r w:rsidRPr="002F444C">
        <w:rPr>
          <w:b/>
          <w:bCs/>
        </w:rPr>
        <w:t>Çözüm: BOXER-8651AI</w:t>
      </w:r>
    </w:p>
    <w:p w14:paraId="7E012045" w14:textId="77777777" w:rsidR="002F444C" w:rsidRPr="002F444C" w:rsidRDefault="002F444C" w:rsidP="002F444C">
      <w:pPr>
        <w:numPr>
          <w:ilvl w:val="0"/>
          <w:numId w:val="3"/>
        </w:numPr>
      </w:pPr>
      <w:r w:rsidRPr="002F444C">
        <w:rPr>
          <w:b/>
          <w:bCs/>
        </w:rPr>
        <w:t xml:space="preserve">Küçük, </w:t>
      </w:r>
      <w:proofErr w:type="spellStart"/>
      <w:r w:rsidRPr="002F444C">
        <w:rPr>
          <w:b/>
          <w:bCs/>
        </w:rPr>
        <w:t>fanless</w:t>
      </w:r>
      <w:proofErr w:type="spellEnd"/>
      <w:r w:rsidRPr="002F444C">
        <w:rPr>
          <w:b/>
          <w:bCs/>
        </w:rPr>
        <w:t xml:space="preserve"> gövde:</w:t>
      </w:r>
      <w:r w:rsidRPr="002F444C">
        <w:t xml:space="preserve"> 105mm x 90mm x 52mm, </w:t>
      </w:r>
      <w:proofErr w:type="gramStart"/>
      <w:r w:rsidRPr="002F444C">
        <w:t>1.1</w:t>
      </w:r>
      <w:proofErr w:type="gramEnd"/>
      <w:r w:rsidRPr="002F444C">
        <w:t xml:space="preserve"> kg ağırlığında.</w:t>
      </w:r>
    </w:p>
    <w:p w14:paraId="0C3FFADE" w14:textId="77777777" w:rsidR="002F444C" w:rsidRPr="002F444C" w:rsidRDefault="002F444C" w:rsidP="002F444C">
      <w:pPr>
        <w:numPr>
          <w:ilvl w:val="0"/>
          <w:numId w:val="3"/>
        </w:numPr>
      </w:pPr>
      <w:r w:rsidRPr="002F444C">
        <w:rPr>
          <w:b/>
          <w:bCs/>
        </w:rPr>
        <w:t>AI donanımı:</w:t>
      </w:r>
      <w:r w:rsidRPr="002F444C">
        <w:t xml:space="preserve"> NVIDIA® </w:t>
      </w:r>
      <w:proofErr w:type="spellStart"/>
      <w:r w:rsidRPr="002F444C">
        <w:t>Jetson</w:t>
      </w:r>
      <w:proofErr w:type="spellEnd"/>
      <w:r w:rsidRPr="002F444C">
        <w:t xml:space="preserve"> </w:t>
      </w:r>
      <w:proofErr w:type="spellStart"/>
      <w:r w:rsidRPr="002F444C">
        <w:t>Orin</w:t>
      </w:r>
      <w:proofErr w:type="spellEnd"/>
      <w:r w:rsidRPr="002F444C">
        <w:t xml:space="preserve">™ NX, 1024 CUDA ve 32 </w:t>
      </w:r>
      <w:proofErr w:type="spellStart"/>
      <w:r w:rsidRPr="002F444C">
        <w:t>Tensor</w:t>
      </w:r>
      <w:proofErr w:type="spellEnd"/>
      <w:r w:rsidRPr="002F444C">
        <w:t xml:space="preserve"> </w:t>
      </w:r>
      <w:proofErr w:type="spellStart"/>
      <w:r w:rsidRPr="002F444C">
        <w:t>Core</w:t>
      </w:r>
      <w:proofErr w:type="spellEnd"/>
      <w:r w:rsidRPr="002F444C">
        <w:t xml:space="preserve"> ile 70 </w:t>
      </w:r>
      <w:proofErr w:type="spellStart"/>
      <w:r w:rsidRPr="002F444C">
        <w:t>TOPs</w:t>
      </w:r>
      <w:proofErr w:type="spellEnd"/>
      <w:r w:rsidRPr="002F444C">
        <w:t xml:space="preserve"> AI performansı.</w:t>
      </w:r>
    </w:p>
    <w:p w14:paraId="0D87DD9C" w14:textId="77777777" w:rsidR="002F444C" w:rsidRPr="002F444C" w:rsidRDefault="002F444C" w:rsidP="002F444C">
      <w:pPr>
        <w:numPr>
          <w:ilvl w:val="0"/>
          <w:numId w:val="3"/>
        </w:numPr>
      </w:pPr>
      <w:r w:rsidRPr="002F444C">
        <w:rPr>
          <w:b/>
          <w:bCs/>
        </w:rPr>
        <w:t>Geniş güç ve çevresel tolerans:</w:t>
      </w:r>
      <w:r w:rsidRPr="002F444C">
        <w:t xml:space="preserve"> 12V–24V güç giriş aralığı, fan gerektirmeyen tasarım.</w:t>
      </w:r>
    </w:p>
    <w:p w14:paraId="304D5DAC" w14:textId="77777777" w:rsidR="002F444C" w:rsidRPr="002F444C" w:rsidRDefault="002F444C" w:rsidP="002F444C">
      <w:pPr>
        <w:numPr>
          <w:ilvl w:val="0"/>
          <w:numId w:val="3"/>
        </w:numPr>
      </w:pPr>
      <w:r w:rsidRPr="002F444C">
        <w:rPr>
          <w:b/>
          <w:bCs/>
        </w:rPr>
        <w:t>Bağlantı seçenekleri:</w:t>
      </w:r>
      <w:r w:rsidRPr="002F444C">
        <w:t xml:space="preserve"> LAN (Gigabit Ethernet), USB 3.2 Gen 2, M.2 B/E-</w:t>
      </w:r>
      <w:proofErr w:type="spellStart"/>
      <w:r w:rsidRPr="002F444C">
        <w:t>Key</w:t>
      </w:r>
      <w:proofErr w:type="spellEnd"/>
      <w:r w:rsidRPr="002F444C">
        <w:t xml:space="preserve">, SIM slotları → 4G/5G, </w:t>
      </w:r>
      <w:proofErr w:type="spellStart"/>
      <w:r w:rsidRPr="002F444C">
        <w:t>Wi</w:t>
      </w:r>
      <w:proofErr w:type="spellEnd"/>
      <w:r w:rsidRPr="002F444C">
        <w:t>-Fi, hücresel iletişim.</w:t>
      </w:r>
    </w:p>
    <w:p w14:paraId="230F6B93" w14:textId="77777777" w:rsidR="002F444C" w:rsidRPr="002F444C" w:rsidRDefault="002F444C" w:rsidP="002F444C">
      <w:r w:rsidRPr="002F444C">
        <w:pict w14:anchorId="673AFB8E">
          <v:rect id="_x0000_i1051" style="width:0;height:1.5pt" o:hralign="center" o:hrstd="t" o:hr="t" fillcolor="#a0a0a0" stroked="f"/>
        </w:pict>
      </w:r>
    </w:p>
    <w:p w14:paraId="219EA2F2" w14:textId="77777777" w:rsidR="002F444C" w:rsidRPr="002F444C" w:rsidRDefault="002F444C" w:rsidP="002F444C">
      <w:pPr>
        <w:rPr>
          <w:b/>
          <w:bCs/>
        </w:rPr>
      </w:pPr>
      <w:r w:rsidRPr="002F444C">
        <w:rPr>
          <w:b/>
          <w:bCs/>
        </w:rPr>
        <w:t>Uygulama Mimarisi</w:t>
      </w:r>
    </w:p>
    <w:p w14:paraId="5DDDEEC3" w14:textId="77777777" w:rsidR="002F444C" w:rsidRPr="002F444C" w:rsidRDefault="002F444C" w:rsidP="002F444C">
      <w:pPr>
        <w:numPr>
          <w:ilvl w:val="0"/>
          <w:numId w:val="4"/>
        </w:numPr>
      </w:pPr>
      <w:r w:rsidRPr="002F444C">
        <w:rPr>
          <w:b/>
          <w:bCs/>
        </w:rPr>
        <w:t>Video akışı:</w:t>
      </w:r>
      <w:r w:rsidRPr="002F444C">
        <w:t xml:space="preserve"> IP kamera aracılığıyla canlı görüntü toplama.</w:t>
      </w:r>
    </w:p>
    <w:p w14:paraId="261D884E" w14:textId="77777777" w:rsidR="002F444C" w:rsidRPr="002F444C" w:rsidRDefault="002F444C" w:rsidP="002F444C">
      <w:pPr>
        <w:numPr>
          <w:ilvl w:val="0"/>
          <w:numId w:val="4"/>
        </w:numPr>
      </w:pPr>
      <w:r w:rsidRPr="002F444C">
        <w:rPr>
          <w:b/>
          <w:bCs/>
        </w:rPr>
        <w:t>Görüntü analizi:</w:t>
      </w:r>
      <w:r w:rsidRPr="002F444C">
        <w:t xml:space="preserve"> Önceden eğitilmiş CNN ve nesne tespit modelleri BOXER-8651AI üzerinde çalıştırılır.</w:t>
      </w:r>
    </w:p>
    <w:p w14:paraId="5602ED87" w14:textId="77777777" w:rsidR="002F444C" w:rsidRPr="002F444C" w:rsidRDefault="002F444C" w:rsidP="002F444C">
      <w:pPr>
        <w:numPr>
          <w:ilvl w:val="0"/>
          <w:numId w:val="4"/>
        </w:numPr>
      </w:pPr>
      <w:r w:rsidRPr="002F444C">
        <w:rPr>
          <w:b/>
          <w:bCs/>
        </w:rPr>
        <w:t>Veri ve uyarı iletimi:</w:t>
      </w:r>
      <w:r w:rsidRPr="002F444C">
        <w:t xml:space="preserve"> Tespit edilen olaylar zaman damgası ile merkezi sunucuya kablosuz iletilir.</w:t>
      </w:r>
    </w:p>
    <w:p w14:paraId="495F420A" w14:textId="77777777" w:rsidR="002F444C" w:rsidRPr="002F444C" w:rsidRDefault="002F444C" w:rsidP="002F444C">
      <w:pPr>
        <w:numPr>
          <w:ilvl w:val="0"/>
          <w:numId w:val="5"/>
        </w:numPr>
      </w:pPr>
      <w:r w:rsidRPr="002F444C">
        <w:t xml:space="preserve">Sistem, </w:t>
      </w:r>
      <w:r w:rsidRPr="002F444C">
        <w:rPr>
          <w:b/>
          <w:bCs/>
        </w:rPr>
        <w:t>birden fazla BOXER-8651AI cihazı</w:t>
      </w:r>
      <w:r w:rsidRPr="002F444C">
        <w:t xml:space="preserve"> kullanılarak ormanlık alanlara dağıtıldı.</w:t>
      </w:r>
    </w:p>
    <w:p w14:paraId="667545FC" w14:textId="77777777" w:rsidR="002F444C" w:rsidRPr="002F444C" w:rsidRDefault="002F444C" w:rsidP="002F444C">
      <w:pPr>
        <w:numPr>
          <w:ilvl w:val="0"/>
          <w:numId w:val="5"/>
        </w:numPr>
      </w:pPr>
      <w:r w:rsidRPr="002F444C">
        <w:lastRenderedPageBreak/>
        <w:t xml:space="preserve">Pozitif yangın tespiti durumunda </w:t>
      </w:r>
      <w:r w:rsidRPr="002F444C">
        <w:rPr>
          <w:b/>
          <w:bCs/>
        </w:rPr>
        <w:t>anlık uyarılar</w:t>
      </w:r>
      <w:r w:rsidRPr="002F444C">
        <w:t xml:space="preserve"> merkezi sunucuya iletiliyor.</w:t>
      </w:r>
    </w:p>
    <w:p w14:paraId="3C0AB1E8" w14:textId="77777777" w:rsidR="002F444C" w:rsidRPr="002F444C" w:rsidRDefault="002F444C" w:rsidP="002F444C">
      <w:r w:rsidRPr="002F444C">
        <w:pict w14:anchorId="5CD16CBF">
          <v:rect id="_x0000_i1052" style="width:0;height:1.5pt" o:hralign="center" o:hrstd="t" o:hr="t" fillcolor="#a0a0a0" stroked="f"/>
        </w:pict>
      </w:r>
    </w:p>
    <w:p w14:paraId="0157F790" w14:textId="77777777" w:rsidR="002F444C" w:rsidRPr="002F444C" w:rsidRDefault="002F444C" w:rsidP="002F444C">
      <w:pPr>
        <w:rPr>
          <w:b/>
          <w:bCs/>
        </w:rPr>
      </w:pPr>
      <w:r w:rsidRPr="002F444C">
        <w:rPr>
          <w:b/>
          <w:bCs/>
        </w:rPr>
        <w:t>Proje Etkisi</w:t>
      </w:r>
    </w:p>
    <w:p w14:paraId="26C10078" w14:textId="77777777" w:rsidR="002F444C" w:rsidRPr="002F444C" w:rsidRDefault="002F444C" w:rsidP="002F444C">
      <w:pPr>
        <w:numPr>
          <w:ilvl w:val="0"/>
          <w:numId w:val="6"/>
        </w:numPr>
      </w:pPr>
      <w:r w:rsidRPr="002F444C">
        <w:rPr>
          <w:b/>
          <w:bCs/>
        </w:rPr>
        <w:t>Yüksek doğruluk:</w:t>
      </w:r>
      <w:r w:rsidRPr="002F444C">
        <w:t xml:space="preserve"> 0.02% yanlış alarm oranı.</w:t>
      </w:r>
    </w:p>
    <w:p w14:paraId="553BB510" w14:textId="77777777" w:rsidR="002F444C" w:rsidRPr="002F444C" w:rsidRDefault="002F444C" w:rsidP="002F444C">
      <w:pPr>
        <w:numPr>
          <w:ilvl w:val="0"/>
          <w:numId w:val="6"/>
        </w:numPr>
      </w:pPr>
      <w:r w:rsidRPr="002F444C">
        <w:rPr>
          <w:b/>
          <w:bCs/>
        </w:rPr>
        <w:t>Geniş kapsama:</w:t>
      </w:r>
      <w:r w:rsidRPr="002F444C">
        <w:t xml:space="preserve"> 2 m²’lik küçük yangın kaynaklarını 5 km mesafeden tespit edebiliyor.</w:t>
      </w:r>
    </w:p>
    <w:p w14:paraId="6E9E185D" w14:textId="77777777" w:rsidR="002F444C" w:rsidRPr="002F444C" w:rsidRDefault="002F444C" w:rsidP="002F444C">
      <w:pPr>
        <w:numPr>
          <w:ilvl w:val="0"/>
          <w:numId w:val="6"/>
        </w:numPr>
      </w:pPr>
      <w:r w:rsidRPr="002F444C">
        <w:rPr>
          <w:b/>
          <w:bCs/>
        </w:rPr>
        <w:t>Personel tasarrufu:</w:t>
      </w:r>
      <w:r w:rsidRPr="002F444C">
        <w:t xml:space="preserve"> 1 kişi, 1.000 </w:t>
      </w:r>
      <w:proofErr w:type="spellStart"/>
      <w:r w:rsidRPr="002F444C">
        <w:t>edge</w:t>
      </w:r>
      <w:proofErr w:type="spellEnd"/>
      <w:r w:rsidRPr="002F444C">
        <w:t xml:space="preserve"> cihazının uyarılarını takip edebiliyor.</w:t>
      </w:r>
    </w:p>
    <w:p w14:paraId="42199F5F" w14:textId="77777777" w:rsidR="002F444C" w:rsidRPr="002F444C" w:rsidRDefault="002F444C" w:rsidP="002F444C">
      <w:pPr>
        <w:numPr>
          <w:ilvl w:val="0"/>
          <w:numId w:val="6"/>
        </w:numPr>
      </w:pPr>
      <w:r w:rsidRPr="002F444C">
        <w:rPr>
          <w:b/>
          <w:bCs/>
        </w:rPr>
        <w:t>Ölçeklenebilirlik:</w:t>
      </w:r>
      <w:r w:rsidRPr="002F444C">
        <w:t xml:space="preserve"> Sistem kolayca daha fazla cihazla genişletilebilir.</w:t>
      </w:r>
    </w:p>
    <w:p w14:paraId="6C03D574" w14:textId="77777777" w:rsidR="002F444C" w:rsidRPr="002F444C" w:rsidRDefault="002F444C" w:rsidP="002F444C">
      <w:pPr>
        <w:numPr>
          <w:ilvl w:val="0"/>
          <w:numId w:val="6"/>
        </w:numPr>
      </w:pPr>
      <w:r w:rsidRPr="002F444C">
        <w:rPr>
          <w:b/>
          <w:bCs/>
        </w:rPr>
        <w:t>Güvenilir operasyon:</w:t>
      </w:r>
      <w:r w:rsidRPr="002F444C">
        <w:t xml:space="preserve"> Fan gerektirmeyen tasarım ve geniş çevresel tolerans sayesinde bakım ihtiyacı az.</w:t>
      </w:r>
    </w:p>
    <w:p w14:paraId="4EB18997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666F"/>
    <w:multiLevelType w:val="multilevel"/>
    <w:tmpl w:val="F0B4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33823"/>
    <w:multiLevelType w:val="multilevel"/>
    <w:tmpl w:val="9926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C05F4"/>
    <w:multiLevelType w:val="multilevel"/>
    <w:tmpl w:val="1EF0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07E3C"/>
    <w:multiLevelType w:val="multilevel"/>
    <w:tmpl w:val="2984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E73B8"/>
    <w:multiLevelType w:val="multilevel"/>
    <w:tmpl w:val="5112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7F2F01"/>
    <w:multiLevelType w:val="multilevel"/>
    <w:tmpl w:val="08B8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8597703">
    <w:abstractNumId w:val="3"/>
  </w:num>
  <w:num w:numId="2" w16cid:durableId="781001303">
    <w:abstractNumId w:val="5"/>
  </w:num>
  <w:num w:numId="3" w16cid:durableId="566231106">
    <w:abstractNumId w:val="2"/>
  </w:num>
  <w:num w:numId="4" w16cid:durableId="372510684">
    <w:abstractNumId w:val="1"/>
  </w:num>
  <w:num w:numId="5" w16cid:durableId="743337976">
    <w:abstractNumId w:val="0"/>
  </w:num>
  <w:num w:numId="6" w16cid:durableId="1539659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4C"/>
    <w:rsid w:val="002F444C"/>
    <w:rsid w:val="006879CF"/>
    <w:rsid w:val="006B59BD"/>
    <w:rsid w:val="006D41E0"/>
    <w:rsid w:val="00947289"/>
    <w:rsid w:val="009D53D2"/>
    <w:rsid w:val="00EC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2595"/>
  <w15:chartTrackingRefBased/>
  <w15:docId w15:val="{3703FF8A-6ACA-4665-A573-19D51702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F4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4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4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4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4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4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4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4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4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4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4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4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444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444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444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444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444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444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4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4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F4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4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F4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F444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444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444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4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444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4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1</cp:revision>
  <dcterms:created xsi:type="dcterms:W3CDTF">2025-11-21T13:45:00Z</dcterms:created>
  <dcterms:modified xsi:type="dcterms:W3CDTF">2025-11-21T13:59:00Z</dcterms:modified>
</cp:coreProperties>
</file>